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14" w:rsidRPr="004F0483" w:rsidRDefault="00AC5014" w:rsidP="00AC5014">
      <w:pPr>
        <w:spacing w:before="120"/>
        <w:rPr>
          <w:b/>
        </w:rPr>
      </w:pPr>
      <w:r w:rsidRPr="004F0483">
        <w:rPr>
          <w:b/>
          <w:bCs/>
        </w:rPr>
        <w:t>Приложение №2 к документации о закупке</w:t>
      </w:r>
    </w:p>
    <w:p w:rsidR="00AC5014" w:rsidRPr="0094112F" w:rsidRDefault="00AC5014" w:rsidP="00AC5014">
      <w:pPr>
        <w:ind w:left="5184" w:firstLine="288"/>
        <w:jc w:val="both"/>
        <w:rPr>
          <w:b/>
          <w:sz w:val="22"/>
        </w:rPr>
      </w:pPr>
      <w:r w:rsidRPr="0094112F">
        <w:rPr>
          <w:b/>
          <w:sz w:val="22"/>
        </w:rPr>
        <w:t>«Утверждаю»</w:t>
      </w:r>
    </w:p>
    <w:p w:rsidR="00AC5014" w:rsidRPr="0094112F" w:rsidRDefault="00AC5014" w:rsidP="00AC5014">
      <w:pPr>
        <w:ind w:left="4752" w:firstLine="720"/>
        <w:jc w:val="both"/>
        <w:rPr>
          <w:sz w:val="22"/>
        </w:rPr>
      </w:pPr>
      <w:r w:rsidRPr="0094112F">
        <w:rPr>
          <w:sz w:val="22"/>
        </w:rPr>
        <w:t>Заместитель главного инженера</w:t>
      </w:r>
    </w:p>
    <w:p w:rsidR="00AC5014" w:rsidRPr="0094112F" w:rsidRDefault="00AC5014" w:rsidP="00AC5014">
      <w:pPr>
        <w:ind w:left="4752" w:firstLine="720"/>
        <w:jc w:val="both"/>
        <w:rPr>
          <w:sz w:val="22"/>
        </w:rPr>
      </w:pPr>
    </w:p>
    <w:p w:rsidR="00AC5014" w:rsidRPr="0094112F" w:rsidRDefault="00AC5014" w:rsidP="00AC5014">
      <w:pPr>
        <w:ind w:left="4752" w:firstLine="720"/>
        <w:jc w:val="both"/>
        <w:rPr>
          <w:sz w:val="22"/>
        </w:rPr>
      </w:pPr>
      <w:r w:rsidRPr="0094112F">
        <w:rPr>
          <w:sz w:val="22"/>
        </w:rPr>
        <w:t xml:space="preserve">________________ </w:t>
      </w:r>
      <w:r w:rsidRPr="0094112F">
        <w:rPr>
          <w:sz w:val="22"/>
        </w:rPr>
        <w:t xml:space="preserve"> М. С. Костыгов</w:t>
      </w:r>
    </w:p>
    <w:p w:rsidR="00AC5014" w:rsidRPr="0094112F" w:rsidRDefault="00AC5014" w:rsidP="00AC5014">
      <w:pPr>
        <w:ind w:left="5529"/>
        <w:jc w:val="right"/>
        <w:rPr>
          <w:sz w:val="22"/>
        </w:rPr>
      </w:pPr>
      <w:r w:rsidRPr="0094112F">
        <w:rPr>
          <w:sz w:val="22"/>
        </w:rPr>
        <w:t>09.06.2022</w:t>
      </w:r>
    </w:p>
    <w:p w:rsidR="00AC5014" w:rsidRPr="0094112F" w:rsidRDefault="00AC5014" w:rsidP="00AC5014">
      <w:pPr>
        <w:ind w:left="5529"/>
        <w:jc w:val="right"/>
        <w:rPr>
          <w:sz w:val="22"/>
        </w:rPr>
      </w:pPr>
    </w:p>
    <w:p w:rsidR="00AC5014" w:rsidRPr="0094112F" w:rsidRDefault="00AC5014" w:rsidP="00AC5014">
      <w:pPr>
        <w:spacing w:after="60"/>
        <w:jc w:val="center"/>
        <w:rPr>
          <w:b/>
          <w:sz w:val="22"/>
        </w:rPr>
      </w:pPr>
      <w:r w:rsidRPr="0094112F">
        <w:rPr>
          <w:b/>
          <w:sz w:val="22"/>
        </w:rPr>
        <w:t>ТЕХНИЧЕСКОЕ ЗАДАНИЕ</w:t>
      </w:r>
    </w:p>
    <w:p w:rsidR="00AC5014" w:rsidRPr="0094112F" w:rsidRDefault="00AC5014" w:rsidP="00AC5014">
      <w:pPr>
        <w:spacing w:after="120"/>
        <w:jc w:val="center"/>
        <w:rPr>
          <w:sz w:val="22"/>
        </w:rPr>
      </w:pPr>
      <w:r w:rsidRPr="0094112F">
        <w:rPr>
          <w:b/>
          <w:sz w:val="22"/>
        </w:rPr>
        <w:t>на поставку товара</w:t>
      </w:r>
      <w:bookmarkStart w:id="0" w:name="_GoBack"/>
      <w:bookmarkEnd w:id="0"/>
    </w:p>
    <w:p w:rsidR="00AC5014" w:rsidRPr="0094112F" w:rsidRDefault="00AC5014" w:rsidP="0094112F">
      <w:pPr>
        <w:spacing w:before="120" w:line="276" w:lineRule="auto"/>
        <w:jc w:val="both"/>
        <w:rPr>
          <w:i/>
          <w:sz w:val="22"/>
        </w:rPr>
      </w:pPr>
      <w:r w:rsidRPr="0094112F">
        <w:rPr>
          <w:b/>
          <w:sz w:val="22"/>
        </w:rPr>
        <w:t>1. Предмет закупки:</w:t>
      </w:r>
      <w:r w:rsidRPr="0094112F">
        <w:rPr>
          <w:sz w:val="22"/>
        </w:rPr>
        <w:t xml:space="preserve"> </w:t>
      </w:r>
      <w:r w:rsidRPr="0094112F">
        <w:rPr>
          <w:i/>
          <w:sz w:val="22"/>
        </w:rPr>
        <w:t xml:space="preserve"> </w:t>
      </w:r>
      <w:r w:rsidRPr="0094112F">
        <w:rPr>
          <w:i/>
          <w:sz w:val="22"/>
          <w:u w:val="single"/>
        </w:rPr>
        <w:t>Поставка товара: Кварцевый генератор</w:t>
      </w:r>
      <w:r w:rsidRPr="0094112F">
        <w:rPr>
          <w:i/>
          <w:sz w:val="22"/>
          <w:u w:val="single"/>
        </w:rPr>
        <w:t>.</w:t>
      </w:r>
    </w:p>
    <w:p w:rsidR="0094112F" w:rsidRPr="0094112F" w:rsidRDefault="00AC5014" w:rsidP="0094112F">
      <w:pPr>
        <w:spacing w:before="120" w:line="276" w:lineRule="auto"/>
        <w:jc w:val="both"/>
        <w:rPr>
          <w:b/>
          <w:sz w:val="22"/>
        </w:rPr>
      </w:pPr>
      <w:r w:rsidRPr="0094112F">
        <w:rPr>
          <w:b/>
          <w:sz w:val="22"/>
        </w:rPr>
        <w:t>2. Место и условия поставки товара:</w:t>
      </w:r>
    </w:p>
    <w:p w:rsidR="00AC5014" w:rsidRPr="0094112F" w:rsidRDefault="00AC5014" w:rsidP="0094112F">
      <w:pPr>
        <w:spacing w:before="120" w:line="276" w:lineRule="auto"/>
        <w:jc w:val="both"/>
        <w:rPr>
          <w:i/>
          <w:sz w:val="22"/>
          <w:u w:val="single"/>
        </w:rPr>
      </w:pPr>
      <w:r w:rsidRPr="0094112F">
        <w:rPr>
          <w:i/>
          <w:sz w:val="22"/>
          <w:u w:val="single"/>
        </w:rPr>
        <w:t xml:space="preserve">Поставить на условиях </w:t>
      </w:r>
      <w:r w:rsidR="0094112F" w:rsidRPr="0094112F">
        <w:rPr>
          <w:i/>
          <w:sz w:val="22"/>
          <w:u w:val="single"/>
        </w:rPr>
        <w:t>Договора</w:t>
      </w:r>
      <w:r w:rsidRPr="0094112F">
        <w:rPr>
          <w:i/>
          <w:sz w:val="22"/>
          <w:u w:val="single"/>
        </w:rPr>
        <w:t xml:space="preserve"> по адресу: </w:t>
      </w:r>
      <w:r w:rsidRPr="0094112F">
        <w:rPr>
          <w:i/>
          <w:sz w:val="22"/>
          <w:u w:val="single"/>
        </w:rPr>
        <w:t>Российская Федерация, 152920, Ярославская область, город Рыбинск, бульвар Победы, дом 25</w:t>
      </w:r>
      <w:r w:rsidRPr="0094112F">
        <w:rPr>
          <w:i/>
          <w:sz w:val="22"/>
          <w:u w:val="single"/>
        </w:rPr>
        <w:t>.</w:t>
      </w:r>
    </w:p>
    <w:p w:rsidR="00AC5014" w:rsidRPr="0094112F" w:rsidRDefault="00AC5014" w:rsidP="0094112F">
      <w:pPr>
        <w:spacing w:before="120" w:line="276" w:lineRule="auto"/>
        <w:jc w:val="both"/>
        <w:rPr>
          <w:i/>
          <w:sz w:val="22"/>
        </w:rPr>
      </w:pPr>
      <w:r w:rsidRPr="0094112F">
        <w:rPr>
          <w:b/>
          <w:sz w:val="22"/>
        </w:rPr>
        <w:t xml:space="preserve">3. Срок поставки товара: </w:t>
      </w:r>
      <w:r w:rsidRPr="0094112F">
        <w:rPr>
          <w:i/>
          <w:sz w:val="22"/>
          <w:u w:val="single"/>
        </w:rPr>
        <w:t xml:space="preserve">до </w:t>
      </w:r>
      <w:r w:rsidRPr="0094112F">
        <w:rPr>
          <w:i/>
          <w:sz w:val="22"/>
          <w:u w:val="single"/>
        </w:rPr>
        <w:t>30.09.2022</w:t>
      </w:r>
      <w:r w:rsidRPr="0094112F">
        <w:rPr>
          <w:i/>
          <w:sz w:val="22"/>
          <w:u w:val="single"/>
        </w:rPr>
        <w:t>.</w:t>
      </w:r>
    </w:p>
    <w:p w:rsidR="0094112F" w:rsidRPr="0094112F" w:rsidRDefault="00AC5014" w:rsidP="0094112F">
      <w:pPr>
        <w:spacing w:before="120" w:line="276" w:lineRule="auto"/>
        <w:jc w:val="both"/>
        <w:rPr>
          <w:b/>
          <w:sz w:val="22"/>
        </w:rPr>
      </w:pPr>
      <w:r w:rsidRPr="0094112F">
        <w:rPr>
          <w:b/>
          <w:sz w:val="22"/>
        </w:rPr>
        <w:t>4. Требования о включенных в цену поставляемого товара расходах:</w:t>
      </w:r>
    </w:p>
    <w:p w:rsidR="00AC5014" w:rsidRPr="0094112F" w:rsidRDefault="00AC5014" w:rsidP="0094112F">
      <w:pPr>
        <w:spacing w:before="120" w:line="276" w:lineRule="auto"/>
        <w:jc w:val="both"/>
        <w:rPr>
          <w:b/>
          <w:sz w:val="22"/>
          <w:u w:val="single"/>
        </w:rPr>
      </w:pPr>
      <w:r w:rsidRPr="0094112F">
        <w:rPr>
          <w:i/>
          <w:sz w:val="22"/>
          <w:u w:val="single"/>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94112F" w:rsidRPr="0094112F" w:rsidRDefault="00AC5014" w:rsidP="0094112F">
      <w:pPr>
        <w:spacing w:before="120" w:line="276" w:lineRule="auto"/>
        <w:jc w:val="both"/>
        <w:rPr>
          <w:b/>
          <w:sz w:val="22"/>
        </w:rPr>
      </w:pPr>
      <w:r w:rsidRPr="0094112F">
        <w:rPr>
          <w:b/>
          <w:sz w:val="22"/>
        </w:rPr>
        <w:t>5. Технические характеристики и потребительские свойства (не хуже):</w:t>
      </w:r>
    </w:p>
    <w:p w:rsidR="00AC5014" w:rsidRPr="0094112F" w:rsidRDefault="00AC5014" w:rsidP="0094112F">
      <w:pPr>
        <w:spacing w:before="120" w:line="276" w:lineRule="auto"/>
        <w:jc w:val="both"/>
        <w:rPr>
          <w:i/>
          <w:sz w:val="22"/>
          <w:u w:val="single"/>
        </w:rPr>
      </w:pPr>
      <w:r w:rsidRPr="0094112F">
        <w:rPr>
          <w:i/>
          <w:sz w:val="22"/>
          <w:u w:val="single"/>
        </w:rPr>
        <w:t>МХКГ.632900.010ТУ, Категория качества «ОТК»</w:t>
      </w:r>
    </w:p>
    <w:p w:rsidR="00AC5014" w:rsidRPr="0094112F" w:rsidRDefault="00AC5014" w:rsidP="0094112F">
      <w:pPr>
        <w:spacing w:before="120" w:line="276" w:lineRule="auto"/>
        <w:jc w:val="both"/>
        <w:rPr>
          <w:i/>
          <w:sz w:val="22"/>
          <w:u w:val="single"/>
        </w:rPr>
      </w:pPr>
      <w:r w:rsidRPr="0094112F">
        <w:rPr>
          <w:b/>
          <w:sz w:val="22"/>
        </w:rPr>
        <w:t xml:space="preserve">6. Требования по комплекту поставки: </w:t>
      </w:r>
      <w:r w:rsidRPr="0094112F">
        <w:rPr>
          <w:i/>
          <w:sz w:val="22"/>
          <w:u w:val="single"/>
        </w:rPr>
        <w:t>Кварцевый генератор</w:t>
      </w:r>
      <w:r w:rsidRPr="0094112F">
        <w:rPr>
          <w:i/>
          <w:sz w:val="22"/>
          <w:u w:val="single"/>
        </w:rPr>
        <w:t xml:space="preserve"> </w:t>
      </w:r>
      <w:r w:rsidR="0094112F" w:rsidRPr="0094112F">
        <w:rPr>
          <w:i/>
          <w:sz w:val="22"/>
          <w:u w:val="single"/>
        </w:rPr>
        <w:t>МХО37/8</w:t>
      </w:r>
      <w:r w:rsidR="0094112F" w:rsidRPr="0094112F">
        <w:rPr>
          <w:i/>
          <w:sz w:val="22"/>
          <w:u w:val="single"/>
          <w:lang w:val="en-US"/>
        </w:rPr>
        <w:t>PS</w:t>
      </w:r>
      <w:r w:rsidR="0094112F" w:rsidRPr="0094112F">
        <w:rPr>
          <w:i/>
          <w:sz w:val="22"/>
          <w:u w:val="single"/>
        </w:rPr>
        <w:t>-</w:t>
      </w:r>
      <w:r w:rsidR="0094112F" w:rsidRPr="0094112F">
        <w:rPr>
          <w:i/>
          <w:sz w:val="22"/>
          <w:u w:val="single"/>
          <w:lang w:val="en-US"/>
        </w:rPr>
        <w:t>TF</w:t>
      </w:r>
      <w:r w:rsidR="0094112F" w:rsidRPr="0094112F">
        <w:rPr>
          <w:i/>
          <w:sz w:val="22"/>
          <w:u w:val="single"/>
        </w:rPr>
        <w:t>17</w:t>
      </w:r>
      <w:r w:rsidR="0094112F" w:rsidRPr="0094112F">
        <w:rPr>
          <w:i/>
          <w:sz w:val="22"/>
          <w:u w:val="single"/>
          <w:lang w:val="en-US"/>
        </w:rPr>
        <w:t>C</w:t>
      </w:r>
      <w:r w:rsidR="0094112F" w:rsidRPr="0094112F">
        <w:rPr>
          <w:i/>
          <w:sz w:val="22"/>
          <w:u w:val="single"/>
        </w:rPr>
        <w:t xml:space="preserve">5-20МГц </w:t>
      </w:r>
      <w:r w:rsidRPr="0094112F">
        <w:rPr>
          <w:b/>
          <w:sz w:val="22"/>
          <w:u w:val="single"/>
        </w:rPr>
        <w:t>–</w:t>
      </w:r>
      <w:r w:rsidR="0094112F" w:rsidRPr="0094112F">
        <w:rPr>
          <w:b/>
          <w:sz w:val="22"/>
          <w:u w:val="single"/>
        </w:rPr>
        <w:t xml:space="preserve"> </w:t>
      </w:r>
      <w:r w:rsidRPr="0094112F">
        <w:rPr>
          <w:i/>
          <w:sz w:val="22"/>
          <w:u w:val="single"/>
        </w:rPr>
        <w:t>11</w:t>
      </w:r>
      <w:r w:rsidRPr="0094112F">
        <w:rPr>
          <w:i/>
          <w:sz w:val="22"/>
          <w:u w:val="single"/>
        </w:rPr>
        <w:t xml:space="preserve"> (</w:t>
      </w:r>
      <w:r w:rsidRPr="0094112F">
        <w:rPr>
          <w:i/>
          <w:sz w:val="22"/>
          <w:u w:val="single"/>
        </w:rPr>
        <w:t>Штука</w:t>
      </w:r>
      <w:r w:rsidRPr="0094112F">
        <w:rPr>
          <w:i/>
          <w:sz w:val="22"/>
          <w:u w:val="single"/>
        </w:rPr>
        <w:t>).</w:t>
      </w:r>
    </w:p>
    <w:p w:rsidR="00AC5014" w:rsidRPr="0094112F" w:rsidRDefault="00AC5014" w:rsidP="0094112F">
      <w:pPr>
        <w:spacing w:before="120" w:line="276" w:lineRule="auto"/>
        <w:jc w:val="both"/>
        <w:rPr>
          <w:i/>
          <w:sz w:val="22"/>
        </w:rPr>
      </w:pPr>
      <w:r w:rsidRPr="0094112F">
        <w:rPr>
          <w:b/>
          <w:sz w:val="22"/>
        </w:rPr>
        <w:t xml:space="preserve">7. Требования к проведению пусконаладочных работ (при наличии): </w:t>
      </w:r>
      <w:r w:rsidRPr="0094112F">
        <w:rPr>
          <w:i/>
          <w:sz w:val="22"/>
          <w:u w:val="single"/>
        </w:rPr>
        <w:t>нет.</w:t>
      </w:r>
    </w:p>
    <w:p w:rsidR="0094112F" w:rsidRPr="0094112F" w:rsidRDefault="00AC5014" w:rsidP="0094112F">
      <w:pPr>
        <w:spacing w:before="120" w:line="276" w:lineRule="auto"/>
        <w:jc w:val="both"/>
        <w:rPr>
          <w:b/>
          <w:sz w:val="22"/>
        </w:rPr>
      </w:pPr>
      <w:r w:rsidRPr="0094112F">
        <w:rPr>
          <w:b/>
          <w:sz w:val="22"/>
        </w:rPr>
        <w:t>8. Общие эксплуатационные и технические требования к поставляемому товару:</w:t>
      </w:r>
    </w:p>
    <w:p w:rsidR="00AC5014" w:rsidRPr="0094112F" w:rsidRDefault="00AC5014" w:rsidP="0094112F">
      <w:pPr>
        <w:spacing w:before="120" w:line="276" w:lineRule="auto"/>
        <w:jc w:val="both"/>
        <w:rPr>
          <w:i/>
          <w:sz w:val="22"/>
          <w:u w:val="single"/>
        </w:rPr>
      </w:pPr>
      <w:r w:rsidRPr="0094112F">
        <w:rPr>
          <w:b/>
          <w:sz w:val="22"/>
        </w:rPr>
        <w:t xml:space="preserve"> </w:t>
      </w:r>
      <w:r w:rsidRPr="0094112F">
        <w:rPr>
          <w:i/>
          <w:sz w:val="22"/>
          <w:u w:val="single"/>
        </w:rPr>
        <w:t>Товар поставляется с приемкой ОТК.</w:t>
      </w:r>
    </w:p>
    <w:p w:rsidR="0094112F" w:rsidRPr="0094112F" w:rsidRDefault="00AC5014" w:rsidP="0094112F">
      <w:pPr>
        <w:spacing w:before="120" w:line="276" w:lineRule="auto"/>
        <w:jc w:val="both"/>
        <w:rPr>
          <w:b/>
          <w:sz w:val="22"/>
        </w:rPr>
      </w:pPr>
      <w:r w:rsidRPr="0094112F">
        <w:rPr>
          <w:b/>
          <w:sz w:val="22"/>
        </w:rPr>
        <w:t>9. Требования к гарантийному и техническому обслуживанию товара (работ, услуг):</w:t>
      </w:r>
    </w:p>
    <w:p w:rsidR="00AC5014" w:rsidRPr="0094112F" w:rsidRDefault="0094112F" w:rsidP="0094112F">
      <w:pPr>
        <w:spacing w:before="120" w:line="276" w:lineRule="auto"/>
        <w:jc w:val="both"/>
        <w:rPr>
          <w:i/>
          <w:sz w:val="22"/>
        </w:rPr>
      </w:pPr>
      <w:r w:rsidRPr="0094112F">
        <w:rPr>
          <w:i/>
          <w:sz w:val="22"/>
          <w:u w:val="single"/>
        </w:rPr>
        <w:t xml:space="preserve">Гарантийный срок согласно </w:t>
      </w:r>
      <w:r w:rsidRPr="0094112F">
        <w:rPr>
          <w:i/>
          <w:sz w:val="22"/>
          <w:u w:val="single"/>
        </w:rPr>
        <w:t>МХКГ.632900.010ТУ</w:t>
      </w:r>
    </w:p>
    <w:p w:rsidR="0094112F" w:rsidRPr="0094112F" w:rsidRDefault="00AC5014" w:rsidP="0094112F">
      <w:pPr>
        <w:spacing w:before="120" w:line="276" w:lineRule="auto"/>
        <w:jc w:val="both"/>
        <w:rPr>
          <w:b/>
          <w:sz w:val="22"/>
        </w:rPr>
      </w:pPr>
      <w:r w:rsidRPr="0094112F">
        <w:rPr>
          <w:b/>
          <w:sz w:val="22"/>
        </w:rPr>
        <w:t>10. Требования к упаковке:</w:t>
      </w:r>
    </w:p>
    <w:p w:rsidR="00AC5014" w:rsidRPr="0094112F" w:rsidRDefault="00AC5014" w:rsidP="0094112F">
      <w:pPr>
        <w:spacing w:before="120" w:line="276" w:lineRule="auto"/>
        <w:jc w:val="both"/>
        <w:rPr>
          <w:i/>
          <w:sz w:val="22"/>
          <w:u w:val="single"/>
        </w:rPr>
      </w:pPr>
      <w:r w:rsidRPr="0094112F">
        <w:rPr>
          <w:i/>
          <w:sz w:val="22"/>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94112F">
        <w:rPr>
          <w:i/>
          <w:sz w:val="22"/>
          <w:u w:val="single"/>
        </w:rPr>
        <w:t>т</w:t>
      </w:r>
      <w:r w:rsidRPr="0094112F">
        <w:rPr>
          <w:i/>
          <w:sz w:val="22"/>
          <w:u w:val="single"/>
        </w:rPr>
        <w:t>ную и товарную маркировку. Тара является невозвратной, если иное не согласовано Сторон</w:t>
      </w:r>
      <w:r w:rsidRPr="0094112F">
        <w:rPr>
          <w:i/>
          <w:sz w:val="22"/>
          <w:u w:val="single"/>
        </w:rPr>
        <w:t>а</w:t>
      </w:r>
      <w:r w:rsidRPr="0094112F">
        <w:rPr>
          <w:i/>
          <w:sz w:val="22"/>
          <w:u w:val="single"/>
        </w:rPr>
        <w:t>ми. Упаковка должна быть без видимых нарушений ее целостности.</w:t>
      </w:r>
    </w:p>
    <w:p w:rsidR="0094112F" w:rsidRPr="0094112F" w:rsidRDefault="00AC5014" w:rsidP="0094112F">
      <w:pPr>
        <w:spacing w:before="120" w:line="276" w:lineRule="auto"/>
        <w:jc w:val="both"/>
        <w:rPr>
          <w:b/>
          <w:sz w:val="22"/>
        </w:rPr>
      </w:pPr>
      <w:r w:rsidRPr="0094112F">
        <w:rPr>
          <w:b/>
          <w:sz w:val="22"/>
        </w:rPr>
        <w:t>11. Прочие дополнительные требования к товару:</w:t>
      </w:r>
    </w:p>
    <w:p w:rsidR="00AC5014" w:rsidRPr="0094112F" w:rsidRDefault="00AC5014" w:rsidP="0094112F">
      <w:pPr>
        <w:spacing w:before="120" w:line="276" w:lineRule="auto"/>
        <w:jc w:val="both"/>
        <w:rPr>
          <w:i/>
          <w:sz w:val="22"/>
          <w:u w:val="single"/>
        </w:rPr>
      </w:pPr>
      <w:r w:rsidRPr="0094112F">
        <w:rPr>
          <w:i/>
          <w:sz w:val="22"/>
          <w:u w:val="single"/>
        </w:rPr>
        <w:t>Поставляемый Товар должен быть новым, не бывшим в употреблении, не восстано</w:t>
      </w:r>
      <w:r w:rsidRPr="0094112F">
        <w:rPr>
          <w:i/>
          <w:sz w:val="22"/>
          <w:u w:val="single"/>
        </w:rPr>
        <w:t>в</w:t>
      </w:r>
      <w:r w:rsidRPr="0094112F">
        <w:rPr>
          <w:i/>
          <w:sz w:val="22"/>
          <w:u w:val="single"/>
        </w:rPr>
        <w:t>ленным, промышленного производства, не должен иметь дефектов</w:t>
      </w:r>
      <w:proofErr w:type="gramStart"/>
      <w:r w:rsidRPr="0094112F">
        <w:rPr>
          <w:i/>
          <w:sz w:val="22"/>
          <w:u w:val="single"/>
        </w:rPr>
        <w:t>.</w:t>
      </w:r>
      <w:proofErr w:type="gramEnd"/>
      <w:r w:rsidR="0094112F" w:rsidRPr="0094112F">
        <w:rPr>
          <w:i/>
          <w:sz w:val="22"/>
          <w:u w:val="single"/>
        </w:rPr>
        <w:t xml:space="preserve"> В</w:t>
      </w:r>
      <w:r w:rsidRPr="0094112F">
        <w:rPr>
          <w:i/>
          <w:sz w:val="22"/>
          <w:u w:val="single"/>
        </w:rPr>
        <w:t xml:space="preserve">ыпуск не ранее </w:t>
      </w:r>
      <w:r w:rsidR="0094112F" w:rsidRPr="0094112F">
        <w:rPr>
          <w:i/>
          <w:sz w:val="22"/>
          <w:u w:val="single"/>
        </w:rPr>
        <w:t>2022 г.</w:t>
      </w:r>
    </w:p>
    <w:p w:rsidR="00AC5014" w:rsidRPr="0094112F" w:rsidRDefault="00AC5014" w:rsidP="0094112F">
      <w:pPr>
        <w:spacing w:line="276" w:lineRule="auto"/>
        <w:jc w:val="both"/>
        <w:rPr>
          <w:sz w:val="22"/>
        </w:rPr>
      </w:pPr>
    </w:p>
    <w:p w:rsidR="0094112F" w:rsidRPr="0094112F" w:rsidRDefault="0094112F" w:rsidP="0094112F">
      <w:pPr>
        <w:spacing w:line="276" w:lineRule="auto"/>
        <w:jc w:val="both"/>
        <w:rPr>
          <w:sz w:val="22"/>
        </w:rPr>
      </w:pPr>
      <w:r w:rsidRPr="0094112F">
        <w:rPr>
          <w:sz w:val="22"/>
        </w:rPr>
        <w:t>Инициатор закупки (</w:t>
      </w:r>
      <w:proofErr w:type="gramStart"/>
      <w:r w:rsidRPr="0094112F">
        <w:rPr>
          <w:sz w:val="22"/>
        </w:rPr>
        <w:t>ИЗ</w:t>
      </w:r>
      <w:proofErr w:type="gramEnd"/>
      <w:r w:rsidRPr="0094112F">
        <w:rPr>
          <w:sz w:val="22"/>
        </w:rPr>
        <w:t>):</w:t>
      </w:r>
    </w:p>
    <w:p w:rsidR="00AC5014" w:rsidRPr="0094112F" w:rsidRDefault="00AC5014" w:rsidP="0094112F">
      <w:pPr>
        <w:spacing w:line="276" w:lineRule="auto"/>
        <w:jc w:val="both"/>
        <w:rPr>
          <w:sz w:val="22"/>
        </w:rPr>
      </w:pPr>
      <w:r w:rsidRPr="0094112F">
        <w:rPr>
          <w:sz w:val="22"/>
        </w:rPr>
        <w:t xml:space="preserve">Начальник отдела </w:t>
      </w:r>
      <w:r w:rsidR="0094112F" w:rsidRPr="0094112F">
        <w:rPr>
          <w:sz w:val="22"/>
        </w:rPr>
        <w:t>915</w:t>
      </w:r>
      <w:r w:rsidRPr="0094112F">
        <w:rPr>
          <w:sz w:val="22"/>
        </w:rPr>
        <w:tab/>
      </w:r>
      <w:r w:rsidRPr="0094112F">
        <w:rPr>
          <w:sz w:val="22"/>
        </w:rPr>
        <w:tab/>
      </w:r>
      <w:r w:rsidRPr="0094112F">
        <w:rPr>
          <w:sz w:val="22"/>
        </w:rPr>
        <w:tab/>
      </w:r>
      <w:r w:rsidRPr="0094112F">
        <w:rPr>
          <w:sz w:val="22"/>
        </w:rPr>
        <w:tab/>
      </w:r>
      <w:r w:rsidRPr="0094112F">
        <w:rPr>
          <w:sz w:val="22"/>
        </w:rPr>
        <w:tab/>
        <w:t>______________________</w:t>
      </w:r>
      <w:r w:rsidRPr="0094112F">
        <w:rPr>
          <w:sz w:val="22"/>
        </w:rPr>
        <w:t xml:space="preserve"> Д. В. Смуров</w:t>
      </w:r>
    </w:p>
    <w:p w:rsidR="00AC5014" w:rsidRPr="0094112F" w:rsidRDefault="00AC5014" w:rsidP="0094112F">
      <w:pPr>
        <w:spacing w:line="276" w:lineRule="auto"/>
        <w:ind w:left="4960" w:firstLine="3"/>
        <w:jc w:val="both"/>
        <w:rPr>
          <w:i/>
          <w:sz w:val="18"/>
          <w:szCs w:val="16"/>
        </w:rPr>
      </w:pPr>
      <w:r w:rsidRPr="0094112F">
        <w:rPr>
          <w:i/>
          <w:sz w:val="18"/>
          <w:szCs w:val="16"/>
        </w:rPr>
        <w:t xml:space="preserve">       (подпись, расшифровка подписи)</w:t>
      </w:r>
    </w:p>
    <w:p w:rsidR="0094112F" w:rsidRPr="0094112F" w:rsidRDefault="00AC5014" w:rsidP="0094112F">
      <w:pPr>
        <w:spacing w:line="276" w:lineRule="auto"/>
        <w:jc w:val="both"/>
        <w:rPr>
          <w:sz w:val="22"/>
        </w:rPr>
      </w:pPr>
      <w:r w:rsidRPr="0094112F">
        <w:rPr>
          <w:sz w:val="22"/>
        </w:rPr>
        <w:t>СОГЛАСОВАНО:</w:t>
      </w:r>
    </w:p>
    <w:p w:rsidR="00AC5014" w:rsidRPr="0094112F" w:rsidRDefault="00AC5014" w:rsidP="0094112F">
      <w:pPr>
        <w:spacing w:line="276" w:lineRule="auto"/>
        <w:jc w:val="both"/>
        <w:rPr>
          <w:sz w:val="22"/>
        </w:rPr>
      </w:pPr>
      <w:r w:rsidRPr="0094112F">
        <w:rPr>
          <w:sz w:val="22"/>
        </w:rPr>
        <w:t>Руководитель проекта</w:t>
      </w:r>
      <w:r w:rsidRPr="0094112F">
        <w:rPr>
          <w:sz w:val="22"/>
        </w:rPr>
        <w:tab/>
      </w:r>
      <w:r w:rsidRPr="0094112F">
        <w:rPr>
          <w:sz w:val="22"/>
        </w:rPr>
        <w:tab/>
      </w:r>
      <w:r w:rsidRPr="0094112F">
        <w:rPr>
          <w:sz w:val="22"/>
        </w:rPr>
        <w:tab/>
      </w:r>
      <w:r w:rsidRPr="0094112F">
        <w:rPr>
          <w:sz w:val="22"/>
        </w:rPr>
        <w:tab/>
      </w:r>
      <w:r w:rsidRPr="0094112F">
        <w:rPr>
          <w:sz w:val="22"/>
        </w:rPr>
        <w:tab/>
        <w:t xml:space="preserve">______________________ </w:t>
      </w:r>
      <w:r w:rsidR="0094112F" w:rsidRPr="0094112F">
        <w:rPr>
          <w:sz w:val="22"/>
        </w:rPr>
        <w:t xml:space="preserve">М.В. </w:t>
      </w:r>
      <w:proofErr w:type="spellStart"/>
      <w:r w:rsidR="0094112F" w:rsidRPr="0094112F">
        <w:rPr>
          <w:sz w:val="22"/>
        </w:rPr>
        <w:t>Жусупов</w:t>
      </w:r>
      <w:proofErr w:type="spellEnd"/>
    </w:p>
    <w:p w:rsidR="00AC5014" w:rsidRPr="004F0483" w:rsidRDefault="00AC5014" w:rsidP="00AC5014">
      <w:pPr>
        <w:ind w:left="4960" w:firstLine="3"/>
        <w:jc w:val="both"/>
        <w:rPr>
          <w:i/>
          <w:sz w:val="16"/>
          <w:szCs w:val="16"/>
        </w:rPr>
      </w:pPr>
      <w:r w:rsidRPr="004F0483">
        <w:rPr>
          <w:i/>
          <w:sz w:val="16"/>
          <w:szCs w:val="16"/>
        </w:rPr>
        <w:t xml:space="preserve">       (подпись, расшифровка подписи)</w:t>
      </w:r>
    </w:p>
    <w:p w:rsidR="00EC0218" w:rsidRPr="00AC5014" w:rsidRDefault="00EC0218" w:rsidP="00AC5014"/>
    <w:sectPr w:rsidR="00EC0218" w:rsidRPr="00AC5014"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EF" w:rsidRDefault="006F4AEF">
      <w:r>
        <w:separator/>
      </w:r>
    </w:p>
  </w:endnote>
  <w:endnote w:type="continuationSeparator" w:id="0">
    <w:p w:rsidR="006F4AEF" w:rsidRDefault="006F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4112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EF" w:rsidRDefault="006F4AEF">
      <w:r>
        <w:separator/>
      </w:r>
    </w:p>
  </w:footnote>
  <w:footnote w:type="continuationSeparator" w:id="0">
    <w:p w:rsidR="006F4AEF" w:rsidRDefault="006F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4AEF"/>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2F"/>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014"/>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aliases w:val="1 Знак Знак Знак Знак Знак Знак2 Знак Знак Знак1 Знак Знак Знак Знак Знак Знак Знак Знак"/>
    <w:link w:val="121"/>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link w:val="a6"/>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Normal">
    <w:name w:val="Normal"/>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BodyText2">
    <w:name w:val="Body Text 2"/>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 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 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0">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5">
    <w:name w:val=" Знак Знак1"/>
    <w:rsid w:val="002E2C59"/>
    <w:rPr>
      <w:sz w:val="24"/>
      <w:lang w:val="ru-RU" w:eastAsia="ru-RU" w:bidi="ar-SA"/>
    </w:rPr>
  </w:style>
  <w:style w:type="character" w:customStyle="1" w:styleId="320">
    <w:name w:val="Стиль3 Знак Знак2"/>
    <w:basedOn w:val="15"/>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5"/>
    <w:rsid w:val="002E2C59"/>
    <w:rPr>
      <w:sz w:val="24"/>
      <w:lang w:val="ru-RU" w:eastAsia="ru-RU" w:bidi="ar-SA"/>
    </w:rPr>
  </w:style>
  <w:style w:type="character" w:customStyle="1" w:styleId="3e">
    <w:name w:val="Стиль3 Знак Знак Знак Знак"/>
    <w:basedOn w:val="15"/>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6">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7">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8">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9">
    <w:name w:val="заголовок 1"/>
    <w:basedOn w:val="a5"/>
    <w:next w:val="a5"/>
    <w:rsid w:val="002E2C59"/>
    <w:pPr>
      <w:keepNext/>
      <w:spacing w:line="360" w:lineRule="auto"/>
      <w:jc w:val="center"/>
    </w:pPr>
    <w:rPr>
      <w:b/>
      <w:sz w:val="24"/>
    </w:rPr>
  </w:style>
  <w:style w:type="paragraph" w:customStyle="1" w:styleId="BodyText">
    <w:name w:val="Body Text"/>
    <w:basedOn w:val="a5"/>
    <w:rsid w:val="002E2C59"/>
    <w:pPr>
      <w:spacing w:line="360" w:lineRule="auto"/>
    </w:pPr>
    <w:rPr>
      <w:sz w:val="24"/>
    </w:rPr>
  </w:style>
  <w:style w:type="paragraph" w:customStyle="1" w:styleId="BodyTextIndent2">
    <w:name w:val="Body Text Indent 2"/>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a">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lang/>
    </w:rPr>
  </w:style>
  <w:style w:type="paragraph" w:customStyle="1" w:styleId="1b">
    <w:name w:val=" 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 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c">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d">
    <w:name w:val="çàãîëîâîê 1"/>
    <w:basedOn w:val="a5"/>
    <w:next w:val="a5"/>
    <w:rsid w:val="005175D4"/>
    <w:pPr>
      <w:keepNext/>
      <w:ind w:firstLine="567"/>
      <w:jc w:val="both"/>
    </w:pPr>
    <w:rPr>
      <w:sz w:val="24"/>
    </w:rPr>
  </w:style>
  <w:style w:type="paragraph" w:customStyle="1" w:styleId="BodyText3">
    <w:name w:val="Body Text 3"/>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 Знак Знак Знак Знак"/>
    <w:basedOn w:val="a5"/>
    <w:rsid w:val="00D60401"/>
    <w:pPr>
      <w:spacing w:after="160" w:line="240" w:lineRule="exact"/>
    </w:pPr>
    <w:rPr>
      <w:rFonts w:ascii="Verdana" w:hAnsi="Verdana"/>
      <w:sz w:val="24"/>
      <w:szCs w:val="24"/>
      <w:lang w:val="en-US" w:eastAsia="en-US"/>
    </w:rPr>
  </w:style>
  <w:style w:type="paragraph" w:customStyle="1" w:styleId="1e">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0">
    <w:name w:val=" Знак1 Знак Знак Знак Знак Знак Знак Знак Знак Знак Знак Знак Зна"/>
    <w:rsid w:val="001C4E50"/>
    <w:rPr>
      <w:sz w:val="24"/>
      <w:lang w:val="ru-RU" w:eastAsia="ru-RU" w:bidi="ar-SA"/>
    </w:rPr>
  </w:style>
  <w:style w:type="paragraph" w:customStyle="1" w:styleId="affff9">
    <w:name w:val=" 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1">
    <w:name w:val=" 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2">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3">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aliases w:val="1 Знак Знак Знак Знак Знак Знак2 Знак Знак Знак1 Знак Знак Знак Знак Знак Знак Знак Знак"/>
    <w:link w:val="121"/>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link w:val="a6"/>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Normal">
    <w:name w:val="Normal"/>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BodyText2">
    <w:name w:val="Body Text 2"/>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 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 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0">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5">
    <w:name w:val=" Знак Знак1"/>
    <w:rsid w:val="002E2C59"/>
    <w:rPr>
      <w:sz w:val="24"/>
      <w:lang w:val="ru-RU" w:eastAsia="ru-RU" w:bidi="ar-SA"/>
    </w:rPr>
  </w:style>
  <w:style w:type="character" w:customStyle="1" w:styleId="320">
    <w:name w:val="Стиль3 Знак Знак2"/>
    <w:basedOn w:val="15"/>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5"/>
    <w:rsid w:val="002E2C59"/>
    <w:rPr>
      <w:sz w:val="24"/>
      <w:lang w:val="ru-RU" w:eastAsia="ru-RU" w:bidi="ar-SA"/>
    </w:rPr>
  </w:style>
  <w:style w:type="character" w:customStyle="1" w:styleId="3e">
    <w:name w:val="Стиль3 Знак Знак Знак Знак"/>
    <w:basedOn w:val="15"/>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6">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7">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8">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9">
    <w:name w:val="заголовок 1"/>
    <w:basedOn w:val="a5"/>
    <w:next w:val="a5"/>
    <w:rsid w:val="002E2C59"/>
    <w:pPr>
      <w:keepNext/>
      <w:spacing w:line="360" w:lineRule="auto"/>
      <w:jc w:val="center"/>
    </w:pPr>
    <w:rPr>
      <w:b/>
      <w:sz w:val="24"/>
    </w:rPr>
  </w:style>
  <w:style w:type="paragraph" w:customStyle="1" w:styleId="BodyText">
    <w:name w:val="Body Text"/>
    <w:basedOn w:val="a5"/>
    <w:rsid w:val="002E2C59"/>
    <w:pPr>
      <w:spacing w:line="360" w:lineRule="auto"/>
    </w:pPr>
    <w:rPr>
      <w:sz w:val="24"/>
    </w:rPr>
  </w:style>
  <w:style w:type="paragraph" w:customStyle="1" w:styleId="BodyTextIndent2">
    <w:name w:val="Body Text Indent 2"/>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a">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lang/>
    </w:rPr>
  </w:style>
  <w:style w:type="paragraph" w:customStyle="1" w:styleId="1b">
    <w:name w:val=" 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 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c">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d">
    <w:name w:val="çàãîëîâîê 1"/>
    <w:basedOn w:val="a5"/>
    <w:next w:val="a5"/>
    <w:rsid w:val="005175D4"/>
    <w:pPr>
      <w:keepNext/>
      <w:ind w:firstLine="567"/>
      <w:jc w:val="both"/>
    </w:pPr>
    <w:rPr>
      <w:sz w:val="24"/>
    </w:rPr>
  </w:style>
  <w:style w:type="paragraph" w:customStyle="1" w:styleId="BodyText3">
    <w:name w:val="Body Text 3"/>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 Знак Знак Знак Знак"/>
    <w:basedOn w:val="a5"/>
    <w:rsid w:val="00D60401"/>
    <w:pPr>
      <w:spacing w:after="160" w:line="240" w:lineRule="exact"/>
    </w:pPr>
    <w:rPr>
      <w:rFonts w:ascii="Verdana" w:hAnsi="Verdana"/>
      <w:sz w:val="24"/>
      <w:szCs w:val="24"/>
      <w:lang w:val="en-US" w:eastAsia="en-US"/>
    </w:rPr>
  </w:style>
  <w:style w:type="paragraph" w:customStyle="1" w:styleId="1e">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0">
    <w:name w:val=" Знак1 Знак Знак Знак Знак Знак Знак Знак Знак Знак Знак Знак Зна"/>
    <w:rsid w:val="001C4E50"/>
    <w:rPr>
      <w:sz w:val="24"/>
      <w:lang w:val="ru-RU" w:eastAsia="ru-RU" w:bidi="ar-SA"/>
    </w:rPr>
  </w:style>
  <w:style w:type="paragraph" w:customStyle="1" w:styleId="affff9">
    <w:name w:val=" 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1">
    <w:name w:val=" 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2">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3">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E0F0-E79D-47F1-998A-85815767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915_Tretiakova</dc:creator>
  <cp:lastModifiedBy>915_Tretiakova</cp:lastModifiedBy>
  <cp:revision>2</cp:revision>
  <cp:lastPrinted>2013-02-07T08:08:00Z</cp:lastPrinted>
  <dcterms:created xsi:type="dcterms:W3CDTF">2022-06-09T06:42:00Z</dcterms:created>
  <dcterms:modified xsi:type="dcterms:W3CDTF">2022-06-09T06:42:00Z</dcterms:modified>
</cp:coreProperties>
</file>